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5E" w:rsidRPr="00B6385E" w:rsidRDefault="00B6385E" w:rsidP="00B6385E">
      <w:pPr>
        <w:ind w:left="720" w:hanging="360"/>
        <w:jc w:val="center"/>
        <w:rPr>
          <w:rFonts w:ascii="Helvetica Light" w:hAnsi="Helvetica Light"/>
          <w:b/>
          <w:bCs/>
          <w:sz w:val="28"/>
          <w:szCs w:val="28"/>
        </w:rPr>
      </w:pPr>
      <w:r w:rsidRPr="00B6385E">
        <w:rPr>
          <w:rFonts w:ascii="Helvetica Light" w:hAnsi="Helvetica Light"/>
          <w:b/>
          <w:bCs/>
          <w:sz w:val="28"/>
          <w:szCs w:val="28"/>
        </w:rPr>
        <w:t>Rights of the Accused Discussion Questions</w:t>
      </w:r>
    </w:p>
    <w:p w:rsidR="00B6385E" w:rsidRDefault="00B6385E" w:rsidP="0094516C">
      <w:pPr>
        <w:ind w:left="720" w:hanging="360"/>
      </w:pPr>
    </w:p>
    <w:p w:rsidR="0094516C" w:rsidRPr="00B6385E" w:rsidRDefault="0094516C" w:rsidP="00B6385E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94516C">
        <w:rPr>
          <w:rFonts w:ascii="Helvetica Light" w:hAnsi="Helvetica Light"/>
        </w:rPr>
        <w:t>Defining Constitutional Terms</w:t>
      </w:r>
      <w:r w:rsidR="00B6385E">
        <w:rPr>
          <w:rFonts w:ascii="Helvetica Light" w:hAnsi="Helvetica Light"/>
        </w:rPr>
        <w:t>: w</w:t>
      </w:r>
      <w:r w:rsidRPr="00B6385E">
        <w:rPr>
          <w:rFonts w:ascii="Helvetica Light" w:hAnsi="Helvetica Light"/>
        </w:rPr>
        <w:t>rite a brief definition for each of the following terms</w:t>
      </w:r>
      <w:r w:rsidR="00B6385E">
        <w:rPr>
          <w:rFonts w:ascii="Helvetica Light" w:hAnsi="Helvetica Light"/>
        </w:rPr>
        <w:t>.</w:t>
      </w:r>
      <w:r w:rsidR="00B6385E"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Presumption of innocence</w:t>
      </w:r>
    </w:p>
    <w:p w:rsidR="0094516C" w:rsidRDefault="0094516C" w:rsidP="0094516C">
      <w:pPr>
        <w:pStyle w:val="ListParagraph"/>
        <w:ind w:left="1080"/>
        <w:rPr>
          <w:rFonts w:ascii="Helvetica Light" w:hAnsi="Helvetica Light"/>
        </w:rPr>
      </w:pPr>
    </w:p>
    <w:p w:rsidR="0094516C" w:rsidRDefault="0094516C" w:rsidP="0094516C">
      <w:pPr>
        <w:pStyle w:val="ListParagraph"/>
        <w:ind w:left="1080"/>
        <w:rPr>
          <w:rFonts w:ascii="Helvetica Light" w:hAnsi="Helvetica Light"/>
        </w:rPr>
      </w:pPr>
    </w:p>
    <w:p w:rsidR="0094516C" w:rsidRDefault="0094516C" w:rsidP="0094516C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Prosecutor</w:t>
      </w:r>
    </w:p>
    <w:p w:rsidR="0094516C" w:rsidRPr="0094516C" w:rsidRDefault="0094516C" w:rsidP="0094516C">
      <w:pPr>
        <w:pStyle w:val="ListParagraph"/>
        <w:rPr>
          <w:rFonts w:ascii="Helvetica Light" w:hAnsi="Helvetica Light"/>
        </w:rPr>
      </w:pPr>
    </w:p>
    <w:p w:rsidR="0094516C" w:rsidRDefault="0094516C" w:rsidP="0094516C">
      <w:pPr>
        <w:pStyle w:val="ListParagraph"/>
        <w:ind w:left="1080"/>
        <w:rPr>
          <w:rFonts w:ascii="Helvetica Light" w:hAnsi="Helvetica Light"/>
        </w:rPr>
      </w:pPr>
    </w:p>
    <w:p w:rsidR="0094516C" w:rsidRDefault="0094516C" w:rsidP="0094516C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Plea bargain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Probable cause</w:t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ind w:left="1080"/>
        <w:rPr>
          <w:rFonts w:ascii="Helvetica Light" w:hAnsi="Helvetica Light"/>
        </w:rPr>
      </w:pPr>
    </w:p>
    <w:p w:rsidR="0094516C" w:rsidRDefault="0094516C" w:rsidP="0094516C">
      <w:pPr>
        <w:pStyle w:val="ListParagraph"/>
        <w:numPr>
          <w:ilvl w:val="0"/>
          <w:numId w:val="2"/>
        </w:numPr>
        <w:rPr>
          <w:rFonts w:ascii="Helvetica Light" w:hAnsi="Helvetica Light"/>
        </w:rPr>
      </w:pPr>
      <w:r>
        <w:rPr>
          <w:rFonts w:ascii="Helvetica Light" w:hAnsi="Helvetica Light"/>
        </w:rPr>
        <w:t>Grand jury</w:t>
      </w:r>
    </w:p>
    <w:p w:rsidR="0094516C" w:rsidRDefault="00B6385E" w:rsidP="0094516C">
      <w:pPr>
        <w:pStyle w:val="ListParagraph"/>
        <w:rPr>
          <w:rFonts w:ascii="Helvetica Light" w:hAnsi="Helvetica Light"/>
        </w:rPr>
      </w:pP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rPr>
          <w:rFonts w:ascii="Helvetica Light" w:hAnsi="Helvetica Light"/>
        </w:rPr>
      </w:pPr>
    </w:p>
    <w:p w:rsidR="0094516C" w:rsidRDefault="0094516C" w:rsidP="0094516C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Which amendments in the Bill of Rights protect the rights of the accused?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rPr>
          <w:rFonts w:ascii="Helvetica Light" w:hAnsi="Helvetica Light"/>
        </w:rPr>
      </w:pPr>
    </w:p>
    <w:p w:rsidR="0094516C" w:rsidRPr="0094516C" w:rsidRDefault="0094516C" w:rsidP="0094516C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 xml:space="preserve">Why is the </w:t>
      </w:r>
      <w:r w:rsidRPr="0094516C">
        <w:rPr>
          <w:rFonts w:ascii="Helvetica Light" w:hAnsi="Helvetica Light"/>
          <w:u w:val="single"/>
        </w:rPr>
        <w:t>presumption of innocence</w:t>
      </w:r>
      <w:r>
        <w:rPr>
          <w:rFonts w:ascii="Helvetica Light" w:hAnsi="Helvetica Light"/>
        </w:rPr>
        <w:t xml:space="preserve"> such an important part in our legal system?</w:t>
      </w:r>
      <w:r>
        <w:rPr>
          <w:rFonts w:ascii="Helvetica Light" w:hAnsi="Helvetica Light"/>
        </w:rPr>
        <w:br/>
      </w:r>
      <w:r w:rsidR="00B6385E"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Pr="0094516C" w:rsidRDefault="0094516C" w:rsidP="0094516C">
      <w:pPr>
        <w:pStyle w:val="ListParagraph"/>
        <w:rPr>
          <w:rFonts w:ascii="Helvetica Light" w:hAnsi="Helvetica Light"/>
        </w:rPr>
      </w:pPr>
    </w:p>
    <w:p w:rsidR="0094516C" w:rsidRPr="0094516C" w:rsidRDefault="0094516C" w:rsidP="0094516C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 w:rsidRPr="0094516C">
        <w:rPr>
          <w:rFonts w:ascii="Helvetica Light" w:hAnsi="Helvetica Light"/>
        </w:rPr>
        <w:t>In each case state who was favored, the defendant or the government (</w:t>
      </w:r>
      <w:r>
        <w:rPr>
          <w:rFonts w:ascii="Helvetica Light" w:hAnsi="Helvetica Light"/>
        </w:rPr>
        <w:t xml:space="preserve">and by gov I mean </w:t>
      </w:r>
      <w:r w:rsidRPr="0094516C">
        <w:rPr>
          <w:rFonts w:ascii="Helvetica Light" w:hAnsi="Helvetica Light"/>
        </w:rPr>
        <w:t>the state/court/police/judge/</w:t>
      </w:r>
      <w:proofErr w:type="spellStart"/>
      <w:r w:rsidRPr="0094516C">
        <w:rPr>
          <w:rFonts w:ascii="Helvetica Light" w:hAnsi="Helvetica Light"/>
        </w:rPr>
        <w:t>etc</w:t>
      </w:r>
      <w:proofErr w:type="spellEnd"/>
      <w:r w:rsidRPr="0094516C">
        <w:rPr>
          <w:rFonts w:ascii="Helvetica Light" w:hAnsi="Helvetica Light"/>
        </w:rPr>
        <w:t>) and what amendment was fought over.</w:t>
      </w:r>
      <w:r w:rsidRPr="0094516C"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numPr>
          <w:ilvl w:val="1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Mapp v. Ohio: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numPr>
          <w:ilvl w:val="1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Gideon v. Wainwright: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numPr>
          <w:ilvl w:val="1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Miranda v. Arizona: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Default="0094516C" w:rsidP="0094516C">
      <w:pPr>
        <w:pStyle w:val="ListParagraph"/>
        <w:ind w:left="1440"/>
        <w:rPr>
          <w:rFonts w:ascii="Helvetica Light" w:hAnsi="Helvetica Light"/>
        </w:rPr>
      </w:pPr>
    </w:p>
    <w:p w:rsidR="0094516C" w:rsidRDefault="0094516C" w:rsidP="0094516C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How many ‘steps’ are in the procedure of due process?</w:t>
      </w:r>
      <w:r>
        <w:rPr>
          <w:rFonts w:ascii="Helvetica Light" w:hAnsi="Helvetica Light"/>
        </w:rPr>
        <w:br/>
      </w:r>
      <w:r>
        <w:rPr>
          <w:rFonts w:ascii="Helvetica Light" w:hAnsi="Helvetica Light"/>
        </w:rPr>
        <w:br/>
      </w:r>
    </w:p>
    <w:p w:rsidR="0094516C" w:rsidRPr="0094516C" w:rsidRDefault="0094516C" w:rsidP="0094516C">
      <w:pPr>
        <w:pStyle w:val="ListParagraph"/>
        <w:numPr>
          <w:ilvl w:val="0"/>
          <w:numId w:val="1"/>
        </w:numPr>
        <w:rPr>
          <w:rFonts w:ascii="Helvetica Light" w:hAnsi="Helvetica Light"/>
        </w:rPr>
      </w:pPr>
      <w:r>
        <w:rPr>
          <w:rFonts w:ascii="Helvetica Light" w:hAnsi="Helvetica Light"/>
        </w:rPr>
        <w:t>What 2 steps do you think are the most important for the defendant? And why?</w:t>
      </w:r>
    </w:p>
    <w:sectPr w:rsidR="0094516C" w:rsidRPr="0094516C" w:rsidSect="00B638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97849"/>
    <w:multiLevelType w:val="hybridMultilevel"/>
    <w:tmpl w:val="4CC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2305B"/>
    <w:multiLevelType w:val="hybridMultilevel"/>
    <w:tmpl w:val="95824AA6"/>
    <w:lvl w:ilvl="0" w:tplc="1534C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6C"/>
    <w:rsid w:val="004A0659"/>
    <w:rsid w:val="0094516C"/>
    <w:rsid w:val="00B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9BCBC"/>
  <w15:chartTrackingRefBased/>
  <w15:docId w15:val="{675EC4A6-3CBD-4247-A8B4-8356E4F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2020-05-11T19:07:00Z</dcterms:created>
  <dcterms:modified xsi:type="dcterms:W3CDTF">2020-05-11T19:20:00Z</dcterms:modified>
</cp:coreProperties>
</file>